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B4" w:rsidRDefault="00EB5CF7" w:rsidP="00EB5CF7">
      <w:pPr>
        <w:spacing w:after="0"/>
        <w:jc w:val="center"/>
        <w:rPr>
          <w:rFonts w:ascii="Times New Roman" w:hAnsi="Times New Roman" w:cs="Times New Roman"/>
          <w:b/>
          <w:sz w:val="24"/>
          <w:szCs w:val="24"/>
        </w:rPr>
      </w:pPr>
      <w:r w:rsidRPr="00EB5CF7">
        <w:rPr>
          <w:rFonts w:ascii="Times New Roman" w:hAnsi="Times New Roman" w:cs="Times New Roman"/>
          <w:b/>
          <w:sz w:val="24"/>
          <w:szCs w:val="24"/>
        </w:rPr>
        <w:t>KOMPOZİT KİMYA VE ELEKTROMEKANİK MALZEME SANAYİ VE TİCARET ANONİM ŞİRKETİ</w:t>
      </w:r>
    </w:p>
    <w:p w:rsidR="001C4177" w:rsidRPr="00EB5CF7" w:rsidRDefault="001C4177" w:rsidP="00EB5CF7">
      <w:pPr>
        <w:spacing w:after="0"/>
        <w:jc w:val="center"/>
        <w:rPr>
          <w:rFonts w:ascii="Times New Roman" w:hAnsi="Times New Roman" w:cs="Times New Roman"/>
          <w:b/>
          <w:sz w:val="24"/>
          <w:szCs w:val="24"/>
        </w:rPr>
      </w:pPr>
    </w:p>
    <w:p w:rsidR="00EB5CF7" w:rsidRPr="00EB5CF7" w:rsidRDefault="00EB5CF7" w:rsidP="00EB5CF7">
      <w:pPr>
        <w:spacing w:after="0"/>
        <w:jc w:val="center"/>
        <w:rPr>
          <w:rFonts w:ascii="Times New Roman" w:hAnsi="Times New Roman" w:cs="Times New Roman"/>
          <w:b/>
          <w:sz w:val="24"/>
          <w:szCs w:val="24"/>
        </w:rPr>
      </w:pPr>
      <w:r w:rsidRPr="00EB5CF7">
        <w:rPr>
          <w:rFonts w:ascii="Times New Roman" w:hAnsi="Times New Roman" w:cs="Times New Roman"/>
          <w:b/>
          <w:sz w:val="24"/>
          <w:szCs w:val="24"/>
        </w:rPr>
        <w:t>VERİ SAHİBİ BAŞVURU FORMU</w:t>
      </w:r>
    </w:p>
    <w:p w:rsidR="00EB5CF7" w:rsidRPr="00EB5CF7" w:rsidRDefault="00EB5CF7" w:rsidP="00EB5CF7">
      <w:pPr>
        <w:spacing w:after="0"/>
        <w:jc w:val="center"/>
        <w:rPr>
          <w:rFonts w:ascii="Times New Roman" w:hAnsi="Times New Roman" w:cs="Times New Roman"/>
          <w:b/>
          <w:sz w:val="24"/>
          <w:szCs w:val="24"/>
        </w:rPr>
      </w:pPr>
    </w:p>
    <w:p w:rsidR="00EB5CF7" w:rsidRPr="00EB5CF7" w:rsidRDefault="008415E7" w:rsidP="00935EB8">
      <w:pPr>
        <w:spacing w:after="0"/>
        <w:ind w:firstLine="284"/>
        <w:jc w:val="both"/>
        <w:rPr>
          <w:rFonts w:ascii="Times New Roman" w:hAnsi="Times New Roman" w:cs="Times New Roman"/>
          <w:color w:val="161514"/>
          <w:sz w:val="24"/>
          <w:szCs w:val="24"/>
          <w:shd w:val="clear" w:color="auto" w:fill="FFFFFF"/>
        </w:rPr>
      </w:pPr>
      <w:r>
        <w:rPr>
          <w:rFonts w:ascii="Times New Roman" w:hAnsi="Times New Roman" w:cs="Times New Roman"/>
          <w:color w:val="161514"/>
          <w:sz w:val="24"/>
          <w:szCs w:val="24"/>
          <w:shd w:val="clear" w:color="auto" w:fill="FFFFFF"/>
        </w:rPr>
        <w:t xml:space="preserve">Kişisel veri; kimliği belirli veya belirlenebilir gerçek kişiye ilişkin her türlü bilgiyi ifade etmektedir. </w:t>
      </w:r>
      <w:r w:rsidR="00EB5CF7" w:rsidRPr="00EB5CF7">
        <w:rPr>
          <w:rFonts w:ascii="Times New Roman" w:hAnsi="Times New Roman" w:cs="Times New Roman"/>
          <w:color w:val="161514"/>
          <w:sz w:val="24"/>
          <w:szCs w:val="24"/>
          <w:shd w:val="clear" w:color="auto" w:fill="FFFFFF"/>
        </w:rPr>
        <w:t>Türkiye Cumhuriyeti Anayasası madde 20: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w:t>
      </w:r>
      <w:r>
        <w:rPr>
          <w:rFonts w:ascii="Times New Roman" w:hAnsi="Times New Roman" w:cs="Times New Roman"/>
          <w:color w:val="161514"/>
          <w:sz w:val="24"/>
          <w:szCs w:val="24"/>
          <w:shd w:val="clear" w:color="auto" w:fill="FFFFFF"/>
        </w:rPr>
        <w:t>eyi de kapsar.” hükmünü içerir.</w:t>
      </w:r>
    </w:p>
    <w:p w:rsidR="00EB5CF7" w:rsidRPr="00EB5CF7" w:rsidRDefault="00EB5CF7" w:rsidP="00EB5CF7">
      <w:pPr>
        <w:spacing w:after="0"/>
        <w:jc w:val="both"/>
        <w:rPr>
          <w:rFonts w:ascii="Times New Roman" w:hAnsi="Times New Roman" w:cs="Times New Roman"/>
          <w:color w:val="161514"/>
          <w:sz w:val="24"/>
          <w:szCs w:val="24"/>
          <w:shd w:val="clear" w:color="auto" w:fill="FFFFFF"/>
        </w:rPr>
      </w:pPr>
    </w:p>
    <w:p w:rsidR="00EB5CF7" w:rsidRPr="00EB5CF7" w:rsidRDefault="00EB5CF7" w:rsidP="00935EB8">
      <w:pPr>
        <w:spacing w:after="0"/>
        <w:ind w:firstLine="284"/>
        <w:jc w:val="both"/>
        <w:rPr>
          <w:rFonts w:ascii="Times New Roman" w:hAnsi="Times New Roman" w:cs="Times New Roman"/>
          <w:color w:val="161514"/>
          <w:sz w:val="24"/>
          <w:szCs w:val="24"/>
          <w:shd w:val="clear" w:color="auto" w:fill="FFFFFF"/>
        </w:rPr>
      </w:pPr>
      <w:r w:rsidRPr="00EB5CF7">
        <w:rPr>
          <w:rFonts w:ascii="Times New Roman" w:hAnsi="Times New Roman" w:cs="Times New Roman"/>
          <w:color w:val="161514"/>
          <w:sz w:val="24"/>
          <w:szCs w:val="24"/>
          <w:shd w:val="clear" w:color="auto" w:fill="FFFFFF"/>
        </w:rPr>
        <w:t xml:space="preserve">6698 sayılı Kişisel Verilerin Korunması Kanunu madde 11’de ise kişisel verisi işlenen gerçek kişilerin “Veri </w:t>
      </w:r>
      <w:proofErr w:type="spellStart"/>
      <w:r w:rsidRPr="00EB5CF7">
        <w:rPr>
          <w:rFonts w:ascii="Times New Roman" w:hAnsi="Times New Roman" w:cs="Times New Roman"/>
          <w:color w:val="161514"/>
          <w:sz w:val="24"/>
          <w:szCs w:val="24"/>
          <w:shd w:val="clear" w:color="auto" w:fill="FFFFFF"/>
        </w:rPr>
        <w:t>Sorumlusu”na</w:t>
      </w:r>
      <w:proofErr w:type="spellEnd"/>
      <w:r w:rsidRPr="00EB5CF7">
        <w:rPr>
          <w:rFonts w:ascii="Times New Roman" w:hAnsi="Times New Roman" w:cs="Times New Roman"/>
          <w:color w:val="161514"/>
          <w:sz w:val="24"/>
          <w:szCs w:val="24"/>
          <w:shd w:val="clear" w:color="auto" w:fill="FFFFFF"/>
        </w:rPr>
        <w:t xml:space="preserve"> başvurarak verileriyle ilgili hangi konularda talepte bulunabileceğini belirtmektedir. Bu maddeye göre:</w:t>
      </w:r>
    </w:p>
    <w:p w:rsidR="00EB5CF7" w:rsidRPr="00EB5CF7" w:rsidRDefault="00EB5CF7" w:rsidP="00EB5CF7">
      <w:pPr>
        <w:spacing w:after="0" w:line="240" w:lineRule="auto"/>
        <w:jc w:val="both"/>
        <w:rPr>
          <w:rFonts w:ascii="Times New Roman" w:hAnsi="Times New Roman" w:cs="Times New Roman"/>
          <w:color w:val="161514"/>
          <w:sz w:val="24"/>
          <w:szCs w:val="24"/>
          <w:shd w:val="clear" w:color="auto" w:fill="FFFFFF"/>
        </w:rPr>
      </w:pP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Kişisel verilerinizin işlenip işlenmediğini öğrenme,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Kişisel verileriniz işlenmişse buna ilişkin bilgi talep etme,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Kişisel verilerinizin işlenme amacını ve bunların amacına uygun kullanılıp kullanılmadığını öğrenme,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Yurt içinde veya yurt dışında kişisel verilerinizin aktarıldığı üçüncü kişileri bilme,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Kişisel verilerinizin eksik veya yanlış işlenmiş olması hâlinde bunların düzeltilmesini isteme,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Amaç, süre ve meşruiyet prensipleri dâhilinde değerlendirilmek üzere kişisel verilerinizin işlenmesini gerektiren sebeplerin ortadan kalkması halinde silinmesini veya yok edilmesini isteme,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Kişisel verilerinizin düzeltilmesi, silinmesi ya da yok edilmesi halinde bu işlemlerin kişisel verilerin aktarıldığı üçüncü kişilere bildirilmesini isteme,</w:t>
      </w:r>
    </w:p>
    <w:p w:rsidR="00EB5CF7" w:rsidRP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İşlenen Kişisel Verilerinizin münhasıran otomatik sistemler vasıtasıyla analiz edilmesi durumunda aleyhinize bir sonucun ortaya çıkması halinde bu sonuca itiraz etme,</w:t>
      </w:r>
    </w:p>
    <w:p w:rsidR="00EB5CF7" w:rsidRDefault="00EB5CF7" w:rsidP="00EB5CF7">
      <w:pPr>
        <w:pStyle w:val="ListeParagraf"/>
        <w:numPr>
          <w:ilvl w:val="0"/>
          <w:numId w:val="1"/>
        </w:numPr>
        <w:spacing w:after="0" w:line="240" w:lineRule="auto"/>
        <w:jc w:val="both"/>
        <w:rPr>
          <w:rFonts w:ascii="Times New Roman" w:hAnsi="Times New Roman" w:cs="Times New Roman"/>
          <w:sz w:val="24"/>
          <w:szCs w:val="24"/>
        </w:rPr>
      </w:pPr>
      <w:r w:rsidRPr="00EB5CF7">
        <w:rPr>
          <w:rFonts w:ascii="Times New Roman" w:hAnsi="Times New Roman" w:cs="Times New Roman"/>
          <w:sz w:val="24"/>
          <w:szCs w:val="24"/>
        </w:rPr>
        <w:t xml:space="preserve">Kişisel verilerinizin kanuna aykırı olarak işlenmesi ve bu sebeple zarara uğramanız hâlinde zararın giderilmesini talep etme haklarına sahipsiniz. </w:t>
      </w:r>
    </w:p>
    <w:p w:rsidR="009D495A" w:rsidRDefault="009D495A" w:rsidP="009D495A">
      <w:pPr>
        <w:spacing w:after="0" w:line="240" w:lineRule="auto"/>
        <w:jc w:val="both"/>
        <w:rPr>
          <w:rFonts w:ascii="Times New Roman" w:hAnsi="Times New Roman" w:cs="Times New Roman"/>
          <w:sz w:val="24"/>
          <w:szCs w:val="24"/>
        </w:rPr>
      </w:pPr>
    </w:p>
    <w:p w:rsidR="009D495A" w:rsidRDefault="009D495A" w:rsidP="00935E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KVKK madde 28’de ise kişisel veri sahiplerinin başvuru hakkının olmadığı,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uygulanma alanı bulamadığı haller belirtilmiştir. Bu kapsamda şirketimize yöneltilen talepleri gerekçesini belirterek reddetme hakkımız bulunmaktadır.</w:t>
      </w:r>
    </w:p>
    <w:p w:rsidR="001C4177" w:rsidRDefault="001C4177" w:rsidP="009D495A">
      <w:pPr>
        <w:spacing w:after="0" w:line="240" w:lineRule="auto"/>
        <w:jc w:val="both"/>
        <w:rPr>
          <w:rFonts w:ascii="Times New Roman" w:hAnsi="Times New Roman" w:cs="Times New Roman"/>
          <w:sz w:val="24"/>
          <w:szCs w:val="24"/>
        </w:rPr>
      </w:pPr>
    </w:p>
    <w:p w:rsidR="001C4177" w:rsidRDefault="001C4177" w:rsidP="00935E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KVKK madde 11’de kişisel verisi işlenen gerçek kişinin taleplerini yazılı olarak veya Kurulun belirleyeceği diğer yöntemlerce veri sorumlusuna iletileceği belirtilmiştir. Ancak Kurulun henüz belirlediği farklı bir yöntem olmadığından şirketimiz taleplerinizi yazılı olarak alacaktır.</w:t>
      </w:r>
      <w:r w:rsidR="00B66624">
        <w:rPr>
          <w:rFonts w:ascii="Times New Roman" w:hAnsi="Times New Roman" w:cs="Times New Roman"/>
          <w:sz w:val="24"/>
          <w:szCs w:val="24"/>
        </w:rPr>
        <w:t xml:space="preserve"> Yöntemlerin Kurulca belirlenmesi üzerine talep alımlarımızda değişiklikler yapılacaktır.</w:t>
      </w:r>
    </w:p>
    <w:p w:rsidR="001C4177" w:rsidRDefault="001C4177" w:rsidP="009D495A">
      <w:pPr>
        <w:spacing w:after="0" w:line="240" w:lineRule="auto"/>
        <w:jc w:val="both"/>
        <w:rPr>
          <w:rFonts w:ascii="Times New Roman" w:hAnsi="Times New Roman" w:cs="Times New Roman"/>
          <w:sz w:val="24"/>
          <w:szCs w:val="24"/>
        </w:rPr>
      </w:pPr>
    </w:p>
    <w:p w:rsidR="001C4177" w:rsidRDefault="001C4177" w:rsidP="00935E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İş bu formun çıktısı alınarak;</w:t>
      </w:r>
    </w:p>
    <w:p w:rsidR="001C4177" w:rsidRDefault="001C4177" w:rsidP="001C4177">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sahibinin şahsen başvurusuyla,</w:t>
      </w:r>
    </w:p>
    <w:p w:rsidR="001C4177" w:rsidRDefault="001C4177" w:rsidP="001C4177">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Noter kanalıyla</w:t>
      </w:r>
    </w:p>
    <w:p w:rsidR="001C4177" w:rsidRPr="008415E7" w:rsidRDefault="001C4177" w:rsidP="001C4177">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sahibince güvenli elektronik imza ile imzalanarak şirket kayıtlı elektronik posta adresine gönderilmek suretiyle şirketimize iletilebilir.</w:t>
      </w:r>
    </w:p>
    <w:p w:rsidR="008415E7" w:rsidRDefault="008415E7" w:rsidP="001C4177">
      <w:pPr>
        <w:spacing w:after="0" w:line="240" w:lineRule="auto"/>
        <w:jc w:val="both"/>
        <w:rPr>
          <w:rFonts w:ascii="Times New Roman" w:hAnsi="Times New Roman" w:cs="Times New Roman"/>
          <w:b/>
          <w:sz w:val="24"/>
          <w:szCs w:val="24"/>
        </w:rPr>
      </w:pPr>
    </w:p>
    <w:p w:rsidR="001C4177" w:rsidRDefault="001C4177" w:rsidP="001C41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Aşağıda Başvurularınızı Şirketimize Yöneltebileceğiniz Kanalları Belirtiyoruz:</w:t>
      </w:r>
    </w:p>
    <w:p w:rsidR="001C4177" w:rsidRDefault="001C4177"/>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4"/>
        <w:gridCol w:w="5953"/>
      </w:tblGrid>
      <w:tr w:rsidR="00B66624" w:rsidTr="00B66624">
        <w:trPr>
          <w:trHeight w:val="950"/>
        </w:trPr>
        <w:tc>
          <w:tcPr>
            <w:tcW w:w="2044" w:type="dxa"/>
          </w:tcPr>
          <w:p w:rsidR="007D013D" w:rsidRDefault="007D013D" w:rsidP="007D013D">
            <w:pPr>
              <w:tabs>
                <w:tab w:val="left" w:pos="7200"/>
              </w:tabs>
              <w:jc w:val="center"/>
              <w:rPr>
                <w:rFonts w:ascii="Times New Roman" w:hAnsi="Times New Roman" w:cs="Times New Roman"/>
                <w:b/>
                <w:sz w:val="24"/>
                <w:szCs w:val="24"/>
              </w:rPr>
            </w:pPr>
          </w:p>
          <w:p w:rsidR="007D013D" w:rsidRPr="007D013D" w:rsidRDefault="00B66624" w:rsidP="007D013D">
            <w:pPr>
              <w:tabs>
                <w:tab w:val="left" w:pos="7200"/>
              </w:tabs>
              <w:jc w:val="center"/>
              <w:rPr>
                <w:rFonts w:ascii="Times New Roman" w:hAnsi="Times New Roman" w:cs="Times New Roman"/>
                <w:b/>
                <w:sz w:val="24"/>
                <w:szCs w:val="24"/>
              </w:rPr>
            </w:pPr>
            <w:r>
              <w:rPr>
                <w:rFonts w:ascii="Times New Roman" w:hAnsi="Times New Roman" w:cs="Times New Roman"/>
                <w:b/>
                <w:sz w:val="24"/>
                <w:szCs w:val="24"/>
              </w:rPr>
              <w:t>BAŞVURU YÖNTEMLERİ</w:t>
            </w:r>
            <w:bookmarkStart w:id="0" w:name="_GoBack"/>
            <w:bookmarkEnd w:id="0"/>
          </w:p>
        </w:tc>
        <w:tc>
          <w:tcPr>
            <w:tcW w:w="5953" w:type="dxa"/>
          </w:tcPr>
          <w:p w:rsidR="007D013D" w:rsidRDefault="007D013D" w:rsidP="00B66624">
            <w:pPr>
              <w:tabs>
                <w:tab w:val="left" w:pos="7200"/>
              </w:tabs>
              <w:jc w:val="center"/>
              <w:rPr>
                <w:rFonts w:ascii="Times New Roman" w:hAnsi="Times New Roman" w:cs="Times New Roman"/>
                <w:b/>
                <w:sz w:val="24"/>
                <w:szCs w:val="24"/>
              </w:rPr>
            </w:pPr>
          </w:p>
          <w:p w:rsidR="00B66624" w:rsidRPr="00B66624" w:rsidRDefault="00B66624" w:rsidP="00B66624">
            <w:pPr>
              <w:tabs>
                <w:tab w:val="left" w:pos="7200"/>
              </w:tabs>
              <w:jc w:val="center"/>
              <w:rPr>
                <w:rFonts w:ascii="Times New Roman" w:hAnsi="Times New Roman" w:cs="Times New Roman"/>
                <w:b/>
                <w:sz w:val="24"/>
                <w:szCs w:val="24"/>
              </w:rPr>
            </w:pPr>
            <w:r w:rsidRPr="00B66624">
              <w:rPr>
                <w:rFonts w:ascii="Times New Roman" w:hAnsi="Times New Roman" w:cs="Times New Roman"/>
                <w:b/>
                <w:sz w:val="24"/>
                <w:szCs w:val="24"/>
              </w:rPr>
              <w:t>BAŞVURUNUN YAPILACAĞI ADRES</w:t>
            </w:r>
            <w:r>
              <w:rPr>
                <w:rFonts w:ascii="Times New Roman" w:hAnsi="Times New Roman" w:cs="Times New Roman"/>
                <w:b/>
                <w:sz w:val="24"/>
                <w:szCs w:val="24"/>
              </w:rPr>
              <w:t>LER</w:t>
            </w:r>
          </w:p>
        </w:tc>
      </w:tr>
      <w:tr w:rsidR="00B66624" w:rsidTr="00935EB8">
        <w:trPr>
          <w:trHeight w:val="1164"/>
        </w:trPr>
        <w:tc>
          <w:tcPr>
            <w:tcW w:w="2044" w:type="dxa"/>
          </w:tcPr>
          <w:p w:rsidR="00B66624" w:rsidRPr="00B66624" w:rsidRDefault="00B66624" w:rsidP="00B66624">
            <w:pPr>
              <w:tabs>
                <w:tab w:val="left" w:pos="7200"/>
              </w:tabs>
              <w:ind w:left="-83"/>
              <w:jc w:val="center"/>
              <w:rPr>
                <w:rFonts w:ascii="Times New Roman" w:hAnsi="Times New Roman" w:cs="Times New Roman"/>
                <w:sz w:val="24"/>
                <w:szCs w:val="24"/>
              </w:rPr>
            </w:pPr>
            <w:r w:rsidRPr="00B66624">
              <w:rPr>
                <w:rFonts w:ascii="Times New Roman" w:hAnsi="Times New Roman" w:cs="Times New Roman"/>
                <w:b/>
                <w:sz w:val="24"/>
                <w:szCs w:val="24"/>
              </w:rPr>
              <w:t>Şahsen Başvuru</w:t>
            </w:r>
            <w:r>
              <w:rPr>
                <w:rFonts w:ascii="Times New Roman" w:hAnsi="Times New Roman" w:cs="Times New Roman"/>
                <w:sz w:val="24"/>
                <w:szCs w:val="24"/>
              </w:rPr>
              <w:t xml:space="preserve"> (Başvuru sahibi kimliğiyle başvurmalı)</w:t>
            </w:r>
          </w:p>
        </w:tc>
        <w:tc>
          <w:tcPr>
            <w:tcW w:w="5953" w:type="dxa"/>
          </w:tcPr>
          <w:p w:rsidR="007D013D" w:rsidRDefault="007D013D" w:rsidP="007D013D">
            <w:pPr>
              <w:tabs>
                <w:tab w:val="left" w:pos="7200"/>
              </w:tabs>
              <w:jc w:val="center"/>
              <w:rPr>
                <w:rFonts w:ascii="Times New Roman" w:hAnsi="Times New Roman" w:cs="Times New Roman"/>
                <w:b/>
                <w:sz w:val="24"/>
                <w:szCs w:val="24"/>
              </w:rPr>
            </w:pPr>
          </w:p>
          <w:p w:rsidR="007D013D" w:rsidRPr="007D013D" w:rsidRDefault="007D013D" w:rsidP="007D013D">
            <w:pPr>
              <w:tabs>
                <w:tab w:val="left" w:pos="7200"/>
              </w:tabs>
              <w:jc w:val="center"/>
              <w:rPr>
                <w:rFonts w:ascii="Times New Roman" w:hAnsi="Times New Roman" w:cs="Times New Roman"/>
                <w:b/>
                <w:sz w:val="24"/>
                <w:szCs w:val="24"/>
              </w:rPr>
            </w:pPr>
            <w:r w:rsidRPr="007D013D">
              <w:rPr>
                <w:rFonts w:ascii="Times New Roman" w:hAnsi="Times New Roman" w:cs="Times New Roman"/>
                <w:b/>
                <w:sz w:val="24"/>
                <w:szCs w:val="24"/>
              </w:rPr>
              <w:t xml:space="preserve">Sanayi Mah. D-130 Karayolu </w:t>
            </w:r>
            <w:proofErr w:type="spellStart"/>
            <w:r w:rsidRPr="007D013D">
              <w:rPr>
                <w:rFonts w:ascii="Times New Roman" w:hAnsi="Times New Roman" w:cs="Times New Roman"/>
                <w:b/>
                <w:sz w:val="24"/>
                <w:szCs w:val="24"/>
              </w:rPr>
              <w:t>Cad</w:t>
            </w:r>
            <w:proofErr w:type="spellEnd"/>
            <w:r w:rsidRPr="007D013D">
              <w:rPr>
                <w:rFonts w:ascii="Times New Roman" w:hAnsi="Times New Roman" w:cs="Times New Roman"/>
                <w:b/>
                <w:sz w:val="24"/>
                <w:szCs w:val="24"/>
              </w:rPr>
              <w:t xml:space="preserve"> No:205/4</w:t>
            </w:r>
          </w:p>
          <w:p w:rsidR="00B66624" w:rsidRPr="00B66624" w:rsidRDefault="007D013D" w:rsidP="007D013D">
            <w:pPr>
              <w:tabs>
                <w:tab w:val="left" w:pos="7200"/>
              </w:tabs>
              <w:jc w:val="center"/>
              <w:rPr>
                <w:rFonts w:ascii="Times New Roman" w:hAnsi="Times New Roman" w:cs="Times New Roman"/>
                <w:b/>
                <w:sz w:val="24"/>
                <w:szCs w:val="24"/>
              </w:rPr>
            </w:pPr>
            <w:r w:rsidRPr="007D013D">
              <w:rPr>
                <w:rFonts w:ascii="Times New Roman" w:hAnsi="Times New Roman" w:cs="Times New Roman"/>
                <w:b/>
                <w:sz w:val="24"/>
                <w:szCs w:val="24"/>
              </w:rPr>
              <w:t>41040 İzmit - KOCAELİ</w:t>
            </w:r>
          </w:p>
        </w:tc>
      </w:tr>
      <w:tr w:rsidR="00B66624" w:rsidTr="00B66624">
        <w:trPr>
          <w:trHeight w:val="1458"/>
        </w:trPr>
        <w:tc>
          <w:tcPr>
            <w:tcW w:w="2044" w:type="dxa"/>
          </w:tcPr>
          <w:p w:rsidR="00B66624" w:rsidRDefault="00B66624" w:rsidP="00B66624">
            <w:pPr>
              <w:tabs>
                <w:tab w:val="left" w:pos="7200"/>
              </w:tabs>
              <w:ind w:left="-83"/>
              <w:jc w:val="center"/>
              <w:rPr>
                <w:rFonts w:ascii="Times New Roman" w:hAnsi="Times New Roman" w:cs="Times New Roman"/>
                <w:sz w:val="24"/>
                <w:szCs w:val="24"/>
              </w:rPr>
            </w:pPr>
          </w:p>
          <w:p w:rsidR="00B66624" w:rsidRPr="00407EE0" w:rsidRDefault="00B66624" w:rsidP="00B66624">
            <w:pPr>
              <w:tabs>
                <w:tab w:val="left" w:pos="7200"/>
              </w:tabs>
              <w:ind w:left="-83"/>
              <w:jc w:val="center"/>
              <w:rPr>
                <w:rFonts w:ascii="Times New Roman" w:hAnsi="Times New Roman" w:cs="Times New Roman"/>
                <w:b/>
                <w:sz w:val="24"/>
                <w:szCs w:val="24"/>
              </w:rPr>
            </w:pPr>
            <w:r w:rsidRPr="00407EE0">
              <w:rPr>
                <w:rFonts w:ascii="Times New Roman" w:hAnsi="Times New Roman" w:cs="Times New Roman"/>
                <w:b/>
                <w:sz w:val="24"/>
                <w:szCs w:val="24"/>
              </w:rPr>
              <w:t>Noter Kanalıyla Tebligat</w:t>
            </w:r>
          </w:p>
        </w:tc>
        <w:tc>
          <w:tcPr>
            <w:tcW w:w="5953" w:type="dxa"/>
          </w:tcPr>
          <w:p w:rsidR="007D013D" w:rsidRDefault="007D013D" w:rsidP="007D013D">
            <w:pPr>
              <w:tabs>
                <w:tab w:val="left" w:pos="7200"/>
              </w:tabs>
              <w:jc w:val="center"/>
              <w:rPr>
                <w:rFonts w:ascii="Times New Roman" w:hAnsi="Times New Roman" w:cs="Times New Roman"/>
                <w:b/>
                <w:sz w:val="24"/>
                <w:szCs w:val="24"/>
              </w:rPr>
            </w:pPr>
          </w:p>
          <w:p w:rsidR="007D013D" w:rsidRPr="007D013D" w:rsidRDefault="007D013D" w:rsidP="007D013D">
            <w:pPr>
              <w:tabs>
                <w:tab w:val="left" w:pos="7200"/>
              </w:tabs>
              <w:jc w:val="center"/>
              <w:rPr>
                <w:rFonts w:ascii="Times New Roman" w:hAnsi="Times New Roman" w:cs="Times New Roman"/>
                <w:b/>
                <w:sz w:val="24"/>
                <w:szCs w:val="24"/>
              </w:rPr>
            </w:pPr>
            <w:r w:rsidRPr="007D013D">
              <w:rPr>
                <w:rFonts w:ascii="Times New Roman" w:hAnsi="Times New Roman" w:cs="Times New Roman"/>
                <w:b/>
                <w:sz w:val="24"/>
                <w:szCs w:val="24"/>
              </w:rPr>
              <w:t xml:space="preserve">Sanayi Mah. D-130 Karayolu </w:t>
            </w:r>
            <w:proofErr w:type="spellStart"/>
            <w:r w:rsidRPr="007D013D">
              <w:rPr>
                <w:rFonts w:ascii="Times New Roman" w:hAnsi="Times New Roman" w:cs="Times New Roman"/>
                <w:b/>
                <w:sz w:val="24"/>
                <w:szCs w:val="24"/>
              </w:rPr>
              <w:t>Cad</w:t>
            </w:r>
            <w:proofErr w:type="spellEnd"/>
            <w:r w:rsidRPr="007D013D">
              <w:rPr>
                <w:rFonts w:ascii="Times New Roman" w:hAnsi="Times New Roman" w:cs="Times New Roman"/>
                <w:b/>
                <w:sz w:val="24"/>
                <w:szCs w:val="24"/>
              </w:rPr>
              <w:t xml:space="preserve"> No:205/4</w:t>
            </w:r>
          </w:p>
          <w:p w:rsidR="00B66624" w:rsidRDefault="007D013D" w:rsidP="007D013D">
            <w:pPr>
              <w:tabs>
                <w:tab w:val="left" w:pos="7200"/>
              </w:tabs>
              <w:ind w:left="-83"/>
              <w:jc w:val="center"/>
              <w:rPr>
                <w:rFonts w:ascii="Times New Roman" w:hAnsi="Times New Roman" w:cs="Times New Roman"/>
                <w:sz w:val="24"/>
                <w:szCs w:val="24"/>
              </w:rPr>
            </w:pPr>
            <w:r w:rsidRPr="007D013D">
              <w:rPr>
                <w:rFonts w:ascii="Times New Roman" w:hAnsi="Times New Roman" w:cs="Times New Roman"/>
                <w:b/>
                <w:sz w:val="24"/>
                <w:szCs w:val="24"/>
              </w:rPr>
              <w:t>41040 İzmit - KOCAELİ</w:t>
            </w:r>
          </w:p>
        </w:tc>
      </w:tr>
      <w:tr w:rsidR="00B66624" w:rsidTr="00B66624">
        <w:trPr>
          <w:trHeight w:val="1564"/>
        </w:trPr>
        <w:tc>
          <w:tcPr>
            <w:tcW w:w="2044" w:type="dxa"/>
          </w:tcPr>
          <w:p w:rsidR="00B66624" w:rsidRPr="00407EE0" w:rsidRDefault="00B66624" w:rsidP="00B66624">
            <w:pPr>
              <w:jc w:val="center"/>
              <w:rPr>
                <w:rFonts w:ascii="Times New Roman" w:hAnsi="Times New Roman" w:cs="Times New Roman"/>
                <w:b/>
                <w:sz w:val="24"/>
                <w:szCs w:val="24"/>
              </w:rPr>
            </w:pPr>
            <w:r w:rsidRPr="00407EE0">
              <w:rPr>
                <w:rFonts w:ascii="Times New Roman" w:hAnsi="Times New Roman" w:cs="Times New Roman"/>
                <w:b/>
                <w:sz w:val="24"/>
                <w:szCs w:val="24"/>
              </w:rPr>
              <w:t>Güvenli Elektronik İmzayla İmzalanarak Kayıtlı Elektronik Posta Yoluyla</w:t>
            </w:r>
          </w:p>
        </w:tc>
        <w:tc>
          <w:tcPr>
            <w:tcW w:w="5953" w:type="dxa"/>
          </w:tcPr>
          <w:p w:rsidR="008D6E95" w:rsidRDefault="008D6E95" w:rsidP="008D6E95">
            <w:pPr>
              <w:jc w:val="center"/>
              <w:rPr>
                <w:rFonts w:ascii="Calibri" w:hAnsi="Calibri" w:cs="Calibri"/>
                <w:color w:val="0000FF"/>
                <w:u w:val="single"/>
              </w:rPr>
            </w:pPr>
          </w:p>
          <w:p w:rsidR="008D6E95" w:rsidRDefault="007D013D" w:rsidP="008D6E95">
            <w:pPr>
              <w:jc w:val="center"/>
              <w:rPr>
                <w:rFonts w:ascii="Calibri" w:hAnsi="Calibri" w:cs="Calibri"/>
                <w:color w:val="333333"/>
              </w:rPr>
            </w:pPr>
            <w:hyperlink r:id="rId6" w:history="1">
              <w:r w:rsidR="008D6E95">
                <w:rPr>
                  <w:rStyle w:val="Kpr"/>
                  <w:rFonts w:ascii="Calibri" w:hAnsi="Calibri" w:cs="Calibri"/>
                </w:rPr>
                <w:t>kompozitkimya@kompozitkimya.hs03.kep.tr</w:t>
              </w:r>
            </w:hyperlink>
          </w:p>
          <w:p w:rsidR="00B66624" w:rsidRDefault="00B66624" w:rsidP="001C4177">
            <w:pPr>
              <w:tabs>
                <w:tab w:val="left" w:pos="7200"/>
              </w:tabs>
              <w:ind w:left="-83"/>
              <w:rPr>
                <w:rFonts w:ascii="Times New Roman" w:hAnsi="Times New Roman" w:cs="Times New Roman"/>
                <w:sz w:val="24"/>
                <w:szCs w:val="24"/>
              </w:rPr>
            </w:pPr>
          </w:p>
          <w:p w:rsidR="008D6E95" w:rsidRDefault="008D6E95" w:rsidP="001C4177">
            <w:pPr>
              <w:tabs>
                <w:tab w:val="left" w:pos="7200"/>
              </w:tabs>
              <w:ind w:left="-83"/>
              <w:rPr>
                <w:rFonts w:ascii="Times New Roman" w:hAnsi="Times New Roman" w:cs="Times New Roman"/>
                <w:sz w:val="24"/>
                <w:szCs w:val="24"/>
              </w:rPr>
            </w:pPr>
          </w:p>
        </w:tc>
      </w:tr>
    </w:tbl>
    <w:p w:rsidR="001C4177" w:rsidRDefault="001C4177" w:rsidP="001C4177">
      <w:pPr>
        <w:tabs>
          <w:tab w:val="left" w:pos="7200"/>
        </w:tabs>
        <w:rPr>
          <w:rFonts w:ascii="Times New Roman" w:hAnsi="Times New Roman" w:cs="Times New Roman"/>
          <w:sz w:val="24"/>
          <w:szCs w:val="24"/>
        </w:rPr>
      </w:pPr>
    </w:p>
    <w:p w:rsidR="009D00AB" w:rsidRDefault="009D00AB" w:rsidP="00935EB8">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Yukarıda belirtilen kanallardan şirketimize ulaştırılan başvuru talepleri KVKK madde 13/2 gereği; talebin niteliğine göre en kısa sürede ve en geç 30 gün içerisinde ücretsiz olarak sonuçlandırılacaktır. Ancak işlemin ayrıca bir maliyet gerektirmesi halinde, Kurulca belirlenen tarifedeki ücret alınabilir.</w:t>
      </w:r>
    </w:p>
    <w:p w:rsidR="00983221" w:rsidRDefault="009D00AB" w:rsidP="00935EB8">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Şirketimiz yöneltilen başvurular üzerine, kişinin başvuruya konu kişisel verinin sahibi olup olmadığını tespit etmek amacıyla başvuruda bulunan kişiden bilgi talep edebilir, kişiye soru yöneltebilir.</w:t>
      </w:r>
    </w:p>
    <w:p w:rsidR="00983221" w:rsidRDefault="009D00AB" w:rsidP="00983221">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Başvuru Sahibinin İletişim Bilgileri:</w:t>
      </w:r>
    </w:p>
    <w:p w:rsidR="00983221" w:rsidRPr="00983221" w:rsidRDefault="00983221" w:rsidP="00935EB8">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Başvurunuz şirketimizce sonuçlandırıldığında sizlerin bilgilendirilmesi amacıyla kullanılacaktır. Başvuruda bulunan veri sahibinin;</w:t>
      </w:r>
    </w:p>
    <w:tbl>
      <w:tblPr>
        <w:tblStyle w:val="GridTableLight"/>
        <w:tblW w:w="0" w:type="auto"/>
        <w:tblLook w:val="04A0" w:firstRow="1" w:lastRow="0" w:firstColumn="1" w:lastColumn="0" w:noHBand="0" w:noVBand="1"/>
      </w:tblPr>
      <w:tblGrid>
        <w:gridCol w:w="2252"/>
        <w:gridCol w:w="6090"/>
      </w:tblGrid>
      <w:tr w:rsidR="00983221" w:rsidTr="00935EB8">
        <w:trPr>
          <w:trHeight w:val="567"/>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r>
              <w:rPr>
                <w:rFonts w:ascii="Times New Roman" w:hAnsi="Times New Roman" w:cs="Times New Roman"/>
                <w:sz w:val="24"/>
                <w:szCs w:val="24"/>
              </w:rPr>
              <w:t>Adı - Soyadı</w:t>
            </w:r>
          </w:p>
        </w:tc>
        <w:tc>
          <w:tcPr>
            <w:tcW w:w="6090" w:type="dxa"/>
          </w:tcPr>
          <w:p w:rsidR="00983221" w:rsidRDefault="00983221" w:rsidP="009D00AB">
            <w:pPr>
              <w:pStyle w:val="ListeParagraf"/>
              <w:tabs>
                <w:tab w:val="left" w:pos="7200"/>
              </w:tabs>
              <w:ind w:left="0"/>
              <w:rPr>
                <w:rFonts w:ascii="Times New Roman" w:hAnsi="Times New Roman" w:cs="Times New Roman"/>
                <w:sz w:val="24"/>
                <w:szCs w:val="24"/>
              </w:rPr>
            </w:pPr>
          </w:p>
        </w:tc>
      </w:tr>
      <w:tr w:rsidR="00983221" w:rsidTr="00935EB8">
        <w:trPr>
          <w:trHeight w:val="567"/>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proofErr w:type="spellStart"/>
            <w:r>
              <w:rPr>
                <w:rFonts w:ascii="Times New Roman" w:hAnsi="Times New Roman" w:cs="Times New Roman"/>
                <w:sz w:val="24"/>
                <w:szCs w:val="24"/>
              </w:rPr>
              <w:t>Tc</w:t>
            </w:r>
            <w:proofErr w:type="spellEnd"/>
            <w:r>
              <w:rPr>
                <w:rFonts w:ascii="Times New Roman" w:hAnsi="Times New Roman" w:cs="Times New Roman"/>
                <w:sz w:val="24"/>
                <w:szCs w:val="24"/>
              </w:rPr>
              <w:t xml:space="preserve"> Kimlik Numarası</w:t>
            </w:r>
          </w:p>
        </w:tc>
        <w:tc>
          <w:tcPr>
            <w:tcW w:w="6090" w:type="dxa"/>
          </w:tcPr>
          <w:p w:rsidR="00983221" w:rsidRDefault="00983221" w:rsidP="009D00AB">
            <w:pPr>
              <w:pStyle w:val="ListeParagraf"/>
              <w:tabs>
                <w:tab w:val="left" w:pos="7200"/>
              </w:tabs>
              <w:ind w:left="0"/>
              <w:rPr>
                <w:rFonts w:ascii="Times New Roman" w:hAnsi="Times New Roman" w:cs="Times New Roman"/>
                <w:sz w:val="24"/>
                <w:szCs w:val="24"/>
              </w:rPr>
            </w:pPr>
          </w:p>
        </w:tc>
      </w:tr>
      <w:tr w:rsidR="00983221" w:rsidTr="00935EB8">
        <w:trPr>
          <w:trHeight w:val="567"/>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r>
              <w:rPr>
                <w:rFonts w:ascii="Times New Roman" w:hAnsi="Times New Roman" w:cs="Times New Roman"/>
                <w:sz w:val="24"/>
                <w:szCs w:val="24"/>
              </w:rPr>
              <w:t>Cep Telefonu</w:t>
            </w:r>
          </w:p>
        </w:tc>
        <w:tc>
          <w:tcPr>
            <w:tcW w:w="6090" w:type="dxa"/>
          </w:tcPr>
          <w:p w:rsidR="00983221" w:rsidRDefault="00983221" w:rsidP="009D00AB">
            <w:pPr>
              <w:pStyle w:val="ListeParagraf"/>
              <w:tabs>
                <w:tab w:val="left" w:pos="7200"/>
              </w:tabs>
              <w:ind w:left="0"/>
              <w:rPr>
                <w:rFonts w:ascii="Times New Roman" w:hAnsi="Times New Roman" w:cs="Times New Roman"/>
                <w:sz w:val="24"/>
                <w:szCs w:val="24"/>
              </w:rPr>
            </w:pPr>
          </w:p>
        </w:tc>
      </w:tr>
      <w:tr w:rsidR="00983221" w:rsidTr="00935EB8">
        <w:trPr>
          <w:trHeight w:val="567"/>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r>
              <w:rPr>
                <w:rFonts w:ascii="Times New Roman" w:hAnsi="Times New Roman" w:cs="Times New Roman"/>
                <w:sz w:val="24"/>
                <w:szCs w:val="24"/>
              </w:rPr>
              <w:t>E-posta Adresi</w:t>
            </w:r>
          </w:p>
        </w:tc>
        <w:tc>
          <w:tcPr>
            <w:tcW w:w="6090" w:type="dxa"/>
          </w:tcPr>
          <w:p w:rsidR="00983221" w:rsidRDefault="00983221" w:rsidP="009D00AB">
            <w:pPr>
              <w:pStyle w:val="ListeParagraf"/>
              <w:tabs>
                <w:tab w:val="left" w:pos="7200"/>
              </w:tabs>
              <w:ind w:left="0"/>
              <w:rPr>
                <w:rFonts w:ascii="Times New Roman" w:hAnsi="Times New Roman" w:cs="Times New Roman"/>
                <w:sz w:val="24"/>
                <w:szCs w:val="24"/>
              </w:rPr>
            </w:pPr>
          </w:p>
        </w:tc>
      </w:tr>
      <w:tr w:rsidR="00983221" w:rsidTr="00935EB8">
        <w:trPr>
          <w:trHeight w:val="567"/>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r>
              <w:rPr>
                <w:rFonts w:ascii="Times New Roman" w:hAnsi="Times New Roman" w:cs="Times New Roman"/>
                <w:sz w:val="24"/>
                <w:szCs w:val="24"/>
              </w:rPr>
              <w:t>Adres</w:t>
            </w:r>
          </w:p>
        </w:tc>
        <w:tc>
          <w:tcPr>
            <w:tcW w:w="6090" w:type="dxa"/>
          </w:tcPr>
          <w:p w:rsidR="00983221" w:rsidRDefault="00983221" w:rsidP="009D00AB">
            <w:pPr>
              <w:pStyle w:val="ListeParagraf"/>
              <w:tabs>
                <w:tab w:val="left" w:pos="7200"/>
              </w:tabs>
              <w:ind w:left="0"/>
              <w:rPr>
                <w:rFonts w:ascii="Times New Roman" w:hAnsi="Times New Roman" w:cs="Times New Roman"/>
                <w:sz w:val="24"/>
                <w:szCs w:val="24"/>
              </w:rPr>
            </w:pPr>
          </w:p>
        </w:tc>
      </w:tr>
      <w:tr w:rsidR="00983221" w:rsidTr="00935EB8">
        <w:trPr>
          <w:trHeight w:val="1134"/>
        </w:trPr>
        <w:tc>
          <w:tcPr>
            <w:tcW w:w="2252" w:type="dxa"/>
          </w:tcPr>
          <w:p w:rsidR="00983221" w:rsidRDefault="00983221" w:rsidP="009D00AB">
            <w:pPr>
              <w:pStyle w:val="ListeParagraf"/>
              <w:tabs>
                <w:tab w:val="left" w:pos="720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Şirketimizle Olan İlişkiniz </w:t>
            </w:r>
          </w:p>
        </w:tc>
        <w:tc>
          <w:tcPr>
            <w:tcW w:w="6090" w:type="dxa"/>
          </w:tcPr>
          <w:p w:rsidR="00935EB8" w:rsidRPr="00935EB8" w:rsidRDefault="00935EB8" w:rsidP="009D00AB">
            <w:pPr>
              <w:pStyle w:val="ListeParagraf"/>
              <w:tabs>
                <w:tab w:val="left" w:pos="7200"/>
              </w:tabs>
              <w:ind w:left="0"/>
              <w:rPr>
                <w:rFonts w:ascii="Times New Roman" w:hAnsi="Times New Roman" w:cs="Times New Roman"/>
                <w:sz w:val="24"/>
                <w:szCs w:val="24"/>
              </w:rPr>
            </w:pPr>
          </w:p>
          <w:p w:rsidR="00935EB8" w:rsidRDefault="00935EB8" w:rsidP="00935EB8">
            <w:pPr>
              <w:pStyle w:val="ListeParagraf"/>
              <w:tabs>
                <w:tab w:val="left" w:pos="7200"/>
              </w:tabs>
              <w:ind w:left="0"/>
              <w:rPr>
                <w:rFonts w:ascii="Times New Roman" w:hAnsi="Times New Roman" w:cs="Times New Roman"/>
                <w:sz w:val="24"/>
                <w:szCs w:val="24"/>
              </w:rPr>
            </w:pP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8B1626E" wp14:editId="0819EBAF">
                      <wp:simplePos x="0" y="0"/>
                      <wp:positionH relativeFrom="column">
                        <wp:posOffset>2011680</wp:posOffset>
                      </wp:positionH>
                      <wp:positionV relativeFrom="paragraph">
                        <wp:posOffset>41910</wp:posOffset>
                      </wp:positionV>
                      <wp:extent cx="133350" cy="1143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9F6566" id="Dikdörtgen 4" o:spid="_x0000_s1026" style="position:absolute;margin-left:158.4pt;margin-top:3.3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" fillcolor="window" strokecolor="windowText" strokeweight="1pt"/>
                  </w:pict>
                </mc:Fallback>
              </mc:AlternateContent>
            </w: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18415</wp:posOffset>
                      </wp:positionV>
                      <wp:extent cx="133350" cy="1143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863BC9" id="Dikdörtgen 1" o:spid="_x0000_s1026" style="position:absolute;margin-left:5.9pt;margin-top:1.4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Müşteri                                      İş Ortağı</w:t>
            </w:r>
          </w:p>
          <w:p w:rsidR="00983221" w:rsidRDefault="00935EB8" w:rsidP="009D00AB">
            <w:pPr>
              <w:pStyle w:val="ListeParagraf"/>
              <w:tabs>
                <w:tab w:val="left" w:pos="7200"/>
              </w:tabs>
              <w:ind w:left="0"/>
              <w:rPr>
                <w:rFonts w:ascii="Times New Roman" w:hAnsi="Times New Roman" w:cs="Times New Roman"/>
                <w:sz w:val="24"/>
                <w:szCs w:val="24"/>
              </w:rPr>
            </w:pP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8B1626E" wp14:editId="0819EBAF">
                      <wp:simplePos x="0" y="0"/>
                      <wp:positionH relativeFrom="column">
                        <wp:posOffset>2011680</wp:posOffset>
                      </wp:positionH>
                      <wp:positionV relativeFrom="paragraph">
                        <wp:posOffset>49530</wp:posOffset>
                      </wp:positionV>
                      <wp:extent cx="133350" cy="1143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B1B74F" id="Dikdörtgen 3" o:spid="_x0000_s1026" style="position:absolute;margin-left:158.4pt;margin-top:3.9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" fillcolor="window" strokecolor="windowText" strokeweight="1pt"/>
                  </w:pict>
                </mc:Fallback>
              </mc:AlternateContent>
            </w: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8B1626E" wp14:editId="0819EBAF">
                      <wp:simplePos x="0" y="0"/>
                      <wp:positionH relativeFrom="column">
                        <wp:posOffset>81280</wp:posOffset>
                      </wp:positionH>
                      <wp:positionV relativeFrom="paragraph">
                        <wp:posOffset>30480</wp:posOffset>
                      </wp:positionV>
                      <wp:extent cx="133350" cy="1143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EE8A32" id="Dikdörtgen 2" o:spid="_x0000_s1026" style="position:absolute;margin-left:6.4pt;margin-top:2.4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Ziyaretçi                                    Diğer </w:t>
            </w:r>
            <w:proofErr w:type="gramStart"/>
            <w:r>
              <w:rPr>
                <w:rFonts w:ascii="Times New Roman" w:hAnsi="Times New Roman" w:cs="Times New Roman"/>
                <w:sz w:val="24"/>
                <w:szCs w:val="24"/>
              </w:rPr>
              <w:t>……………….</w:t>
            </w:r>
            <w:proofErr w:type="gramEnd"/>
          </w:p>
        </w:tc>
      </w:tr>
    </w:tbl>
    <w:p w:rsidR="00935EB8" w:rsidRDefault="00935EB8" w:rsidP="00935EB8">
      <w:pPr>
        <w:tabs>
          <w:tab w:val="left" w:pos="7200"/>
        </w:tabs>
        <w:rPr>
          <w:rFonts w:ascii="Times New Roman" w:hAnsi="Times New Roman" w:cs="Times New Roman"/>
          <w:sz w:val="24"/>
          <w:szCs w:val="24"/>
        </w:rPr>
      </w:pPr>
    </w:p>
    <w:p w:rsidR="00935EB8" w:rsidRDefault="00935EB8" w:rsidP="00935EB8">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Başvurunuza Vereceğimiz Yanıt Tarafınıza Ne Şekilde Ulaştırılsın:</w:t>
      </w:r>
    </w:p>
    <w:p w:rsidR="00935EB8" w:rsidRPr="00935EB8" w:rsidRDefault="00935EB8" w:rsidP="00935EB8">
      <w:pPr>
        <w:pStyle w:val="ListeParagraf"/>
        <w:tabs>
          <w:tab w:val="left" w:pos="7200"/>
        </w:tabs>
        <w:ind w:firstLine="696"/>
        <w:rPr>
          <w:rFonts w:ascii="Times New Roman" w:hAnsi="Times New Roman" w:cs="Times New Roman"/>
          <w:sz w:val="24"/>
          <w:szCs w:val="24"/>
        </w:rPr>
      </w:pP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5DBFD7D" wp14:editId="73987ACD">
                <wp:simplePos x="0" y="0"/>
                <wp:positionH relativeFrom="column">
                  <wp:posOffset>711200</wp:posOffset>
                </wp:positionH>
                <wp:positionV relativeFrom="paragraph">
                  <wp:posOffset>31750</wp:posOffset>
                </wp:positionV>
                <wp:extent cx="133350" cy="114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1E949" id="Dikdörtgen 5" o:spid="_x0000_s1026" style="position:absolute;margin-left:56pt;margin-top:2.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" fillcolor="white [3201]" strokecolor="black [3213]" strokeweight="1pt"/>
            </w:pict>
          </mc:Fallback>
        </mc:AlternateContent>
      </w:r>
      <w:r>
        <w:rPr>
          <w:rFonts w:ascii="Times New Roman" w:hAnsi="Times New Roman" w:cs="Times New Roman"/>
          <w:sz w:val="24"/>
          <w:szCs w:val="24"/>
        </w:rPr>
        <w:t>Adresime gönderilmesini istiyorum.</w:t>
      </w:r>
    </w:p>
    <w:p w:rsidR="00935EB8" w:rsidRPr="00935EB8" w:rsidRDefault="00935EB8" w:rsidP="00935EB8">
      <w:pPr>
        <w:pStyle w:val="ListeParagraf"/>
        <w:tabs>
          <w:tab w:val="left" w:pos="7200"/>
        </w:tabs>
        <w:ind w:firstLine="696"/>
        <w:rPr>
          <w:rFonts w:ascii="Times New Roman" w:hAnsi="Times New Roman" w:cs="Times New Roman"/>
          <w:sz w:val="24"/>
          <w:szCs w:val="24"/>
        </w:rPr>
      </w:pP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55DBFD7D" wp14:editId="73987ACD">
                <wp:simplePos x="0" y="0"/>
                <wp:positionH relativeFrom="column">
                  <wp:posOffset>704850</wp:posOffset>
                </wp:positionH>
                <wp:positionV relativeFrom="paragraph">
                  <wp:posOffset>31115</wp:posOffset>
                </wp:positionV>
                <wp:extent cx="133350" cy="1143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39AA0" id="Dikdörtgen 6" o:spid="_x0000_s1026" style="position:absolute;margin-left:55.5pt;margin-top:2.4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" fillcolor="white [3201]" strokecolor="black [3213]" strokeweight="1pt"/>
            </w:pict>
          </mc:Fallback>
        </mc:AlternateContent>
      </w:r>
      <w:r>
        <w:rPr>
          <w:rFonts w:ascii="Times New Roman" w:hAnsi="Times New Roman" w:cs="Times New Roman"/>
          <w:sz w:val="24"/>
          <w:szCs w:val="24"/>
        </w:rPr>
        <w:t>E-posta adresime gönderilmesini istiyorum.</w:t>
      </w:r>
    </w:p>
    <w:p w:rsidR="00935EB8" w:rsidRPr="00935EB8" w:rsidRDefault="00935EB8" w:rsidP="00935EB8">
      <w:pPr>
        <w:pStyle w:val="ListeParagraf"/>
        <w:ind w:firstLine="696"/>
        <w:rPr>
          <w:rFonts w:ascii="Times New Roman" w:hAnsi="Times New Roman" w:cs="Times New Roman"/>
          <w:sz w:val="24"/>
          <w:szCs w:val="24"/>
        </w:rPr>
      </w:pPr>
      <w:r w:rsidRPr="00935EB8">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55DBFD7D" wp14:editId="73987ACD">
                <wp:simplePos x="0" y="0"/>
                <wp:positionH relativeFrom="column">
                  <wp:posOffset>711200</wp:posOffset>
                </wp:positionH>
                <wp:positionV relativeFrom="paragraph">
                  <wp:posOffset>38735</wp:posOffset>
                </wp:positionV>
                <wp:extent cx="133350" cy="1143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7B5F9" id="Dikdörtgen 7" o:spid="_x0000_s1026" style="position:absolute;margin-left:56pt;margin-top:3.0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" fillcolor="white [3201]" strokecolor="black [3213]" strokeweight="1pt"/>
            </w:pict>
          </mc:Fallback>
        </mc:AlternateContent>
      </w:r>
      <w:r>
        <w:rPr>
          <w:rFonts w:ascii="Times New Roman" w:hAnsi="Times New Roman" w:cs="Times New Roman"/>
          <w:sz w:val="24"/>
          <w:szCs w:val="24"/>
        </w:rPr>
        <w:t>Elden bizzat teslim almak istiyorum.</w:t>
      </w:r>
    </w:p>
    <w:p w:rsidR="00935EB8" w:rsidRDefault="00935EB8" w:rsidP="00935EB8">
      <w:pPr>
        <w:pStyle w:val="ListeParagraf"/>
        <w:tabs>
          <w:tab w:val="left" w:pos="7200"/>
        </w:tabs>
        <w:rPr>
          <w:rFonts w:ascii="Times New Roman" w:hAnsi="Times New Roman" w:cs="Times New Roman"/>
          <w:b/>
          <w:sz w:val="24"/>
          <w:szCs w:val="24"/>
        </w:rPr>
      </w:pPr>
    </w:p>
    <w:p w:rsidR="00935EB8" w:rsidRDefault="00935EB8" w:rsidP="00935EB8">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KVKK Kapsamında Yukarıda Belirttiğimiz Haklarınıza Yönelik Taleplerinizi Detaylı Olarak Belirtiniz:</w:t>
      </w:r>
    </w:p>
    <w:p w:rsidR="00935EB8" w:rsidRDefault="00935EB8" w:rsidP="00935EB8">
      <w:pPr>
        <w:tabs>
          <w:tab w:val="left" w:pos="7200"/>
        </w:tabs>
        <w:rPr>
          <w:rFonts w:ascii="Times New Roman" w:hAnsi="Times New Roman" w:cs="Times New Roman"/>
          <w:b/>
          <w:sz w:val="24"/>
          <w:szCs w:val="24"/>
        </w:rPr>
      </w:pPr>
      <w:r>
        <w:rPr>
          <w:rFonts w:ascii="Times New Roman" w:hAnsi="Times New Roman" w:cs="Times New Roman"/>
          <w:b/>
          <w:sz w:val="24"/>
          <w:szCs w:val="24"/>
        </w:rPr>
        <w:t>…………………………………………………………………………………………………………………………………………………………………………………………………………………………………………………………………………………………………………………………………………………………………………………………………………………………………………………………………………………………………………………………………………………………………………………………………………………………………………………………………………………………………………………………………………………………………………………………………………………………………………………………………………………………………………………………………………………………………………………………………………………………………………………………………………………………………………………………………………………………………………………………………………………………………………………………………………………………………………………………………………………………………………………………………………………………………………………………………………………………………………………………………………………………………………………………………………………………………………</w:t>
      </w:r>
      <w:r w:rsidRPr="00935EB8">
        <w:rPr>
          <w:rFonts w:ascii="Times New Roman" w:hAnsi="Times New Roman" w:cs="Times New Roman"/>
          <w:sz w:val="24"/>
          <w:szCs w:val="24"/>
        </w:rPr>
        <w:t>…………………………………………………………………………………………………</w:t>
      </w:r>
      <w:r>
        <w:rPr>
          <w:rFonts w:ascii="Times New Roman" w:hAnsi="Times New Roman" w:cs="Times New Roman"/>
          <w:b/>
          <w:sz w:val="24"/>
          <w:szCs w:val="24"/>
        </w:rPr>
        <w:t>…………………………………………………………………………………………………………………………………………………………………………………………………………………………………………………………………………………………………………………………………………………………………………………………………………………………………………………………………………………………………………………………………………………………………………………………………………………………………………………………………………………………………………………………………………………………………………………………………………………....</w:t>
      </w:r>
    </w:p>
    <w:p w:rsidR="00935EB8" w:rsidRDefault="00935EB8" w:rsidP="00935EB8">
      <w:pPr>
        <w:tabs>
          <w:tab w:val="left" w:pos="7200"/>
        </w:tabs>
        <w:rPr>
          <w:rFonts w:ascii="Times New Roman" w:hAnsi="Times New Roman" w:cs="Times New Roman"/>
          <w:b/>
          <w:sz w:val="24"/>
          <w:szCs w:val="24"/>
        </w:rPr>
      </w:pPr>
    </w:p>
    <w:p w:rsidR="00935EB8" w:rsidRDefault="00935EB8" w:rsidP="00935EB8">
      <w:pPr>
        <w:jc w:val="both"/>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rsidR="00935EB8" w:rsidRPr="00935EB8" w:rsidRDefault="00935EB8" w:rsidP="00935EB8">
      <w:pPr>
        <w:jc w:val="both"/>
        <w:rPr>
          <w:rFonts w:ascii="Times New Roman" w:hAnsi="Times New Roman" w:cs="Times New Roman"/>
          <w:b/>
          <w:sz w:val="24"/>
          <w:szCs w:val="24"/>
        </w:r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sectPr w:rsidR="00935EB8" w:rsidRPr="0093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6F02"/>
    <w:multiLevelType w:val="hybridMultilevel"/>
    <w:tmpl w:val="111CDD18"/>
    <w:lvl w:ilvl="0" w:tplc="34AC12E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89624E"/>
    <w:multiLevelType w:val="hybridMultilevel"/>
    <w:tmpl w:val="85E88626"/>
    <w:lvl w:ilvl="0" w:tplc="99D06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58"/>
    <w:rsid w:val="001C4177"/>
    <w:rsid w:val="00407EE0"/>
    <w:rsid w:val="004C2EC7"/>
    <w:rsid w:val="00646850"/>
    <w:rsid w:val="007D013D"/>
    <w:rsid w:val="008415E7"/>
    <w:rsid w:val="008D6E95"/>
    <w:rsid w:val="00935EB8"/>
    <w:rsid w:val="00983221"/>
    <w:rsid w:val="009D00AB"/>
    <w:rsid w:val="009D495A"/>
    <w:rsid w:val="00B66624"/>
    <w:rsid w:val="00CD1958"/>
    <w:rsid w:val="00E24F2A"/>
    <w:rsid w:val="00EB5CF7"/>
    <w:rsid w:val="00FF2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t19">
    <w:name w:val="ft19"/>
    <w:basedOn w:val="VarsaylanParagrafYazTipi"/>
    <w:rsid w:val="00EB5CF7"/>
  </w:style>
  <w:style w:type="paragraph" w:styleId="ListeParagraf">
    <w:name w:val="List Paragraph"/>
    <w:basedOn w:val="Normal"/>
    <w:uiPriority w:val="34"/>
    <w:qFormat/>
    <w:rsid w:val="00EB5CF7"/>
    <w:pPr>
      <w:ind w:left="720"/>
      <w:contextualSpacing/>
    </w:pPr>
  </w:style>
  <w:style w:type="table" w:styleId="TabloKlavuzu">
    <w:name w:val="Table Grid"/>
    <w:basedOn w:val="NormalTablo"/>
    <w:uiPriority w:val="39"/>
    <w:rsid w:val="0098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35E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35E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EB8"/>
    <w:rPr>
      <w:rFonts w:ascii="Segoe UI" w:hAnsi="Segoe UI" w:cs="Segoe UI"/>
      <w:sz w:val="18"/>
      <w:szCs w:val="18"/>
    </w:rPr>
  </w:style>
  <w:style w:type="character" w:styleId="Kpr">
    <w:name w:val="Hyperlink"/>
    <w:basedOn w:val="VarsaylanParagrafYazTipi"/>
    <w:uiPriority w:val="99"/>
    <w:semiHidden/>
    <w:unhideWhenUsed/>
    <w:rsid w:val="008D6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t19">
    <w:name w:val="ft19"/>
    <w:basedOn w:val="VarsaylanParagrafYazTipi"/>
    <w:rsid w:val="00EB5CF7"/>
  </w:style>
  <w:style w:type="paragraph" w:styleId="ListeParagraf">
    <w:name w:val="List Paragraph"/>
    <w:basedOn w:val="Normal"/>
    <w:uiPriority w:val="34"/>
    <w:qFormat/>
    <w:rsid w:val="00EB5CF7"/>
    <w:pPr>
      <w:ind w:left="720"/>
      <w:contextualSpacing/>
    </w:pPr>
  </w:style>
  <w:style w:type="table" w:styleId="TabloKlavuzu">
    <w:name w:val="Table Grid"/>
    <w:basedOn w:val="NormalTablo"/>
    <w:uiPriority w:val="39"/>
    <w:rsid w:val="0098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35E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35E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EB8"/>
    <w:rPr>
      <w:rFonts w:ascii="Segoe UI" w:hAnsi="Segoe UI" w:cs="Segoe UI"/>
      <w:sz w:val="18"/>
      <w:szCs w:val="18"/>
    </w:rPr>
  </w:style>
  <w:style w:type="character" w:styleId="Kpr">
    <w:name w:val="Hyperlink"/>
    <w:basedOn w:val="VarsaylanParagrafYazTipi"/>
    <w:uiPriority w:val="99"/>
    <w:semiHidden/>
    <w:unhideWhenUsed/>
    <w:rsid w:val="008D6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pozitkimya@kompozitkimya.hs03.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SERTİF GÖKÇE</dc:creator>
  <cp:lastModifiedBy>Rolx</cp:lastModifiedBy>
  <cp:revision>2</cp:revision>
  <cp:lastPrinted>2017-12-12T07:11:00Z</cp:lastPrinted>
  <dcterms:created xsi:type="dcterms:W3CDTF">2018-02-14T18:02:00Z</dcterms:created>
  <dcterms:modified xsi:type="dcterms:W3CDTF">2018-02-14T18:02:00Z</dcterms:modified>
</cp:coreProperties>
</file>